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710" w:rsidRPr="00DF3B98" w:rsidRDefault="00024710" w:rsidP="005B1EC8">
      <w:pPr>
        <w:jc w:val="center"/>
        <w:rPr>
          <w:b/>
        </w:rPr>
      </w:pPr>
      <w:r w:rsidRPr="00DF3B98">
        <w:rPr>
          <w:b/>
        </w:rPr>
        <w:t>КРАТКАЯ АННОТАЦИЯ</w:t>
      </w:r>
    </w:p>
    <w:p w:rsidR="00237F59" w:rsidRDefault="00BB159E" w:rsidP="00C03DC6">
      <w:pPr>
        <w:jc w:val="center"/>
        <w:rPr>
          <w:b/>
        </w:rPr>
      </w:pPr>
      <w:r w:rsidRPr="003A1C4B">
        <w:rPr>
          <w:b/>
        </w:rPr>
        <w:t xml:space="preserve"> «</w:t>
      </w:r>
      <w:r w:rsidR="006437FD">
        <w:rPr>
          <w:b/>
        </w:rPr>
        <w:t>Хозяйственный риск</w:t>
      </w:r>
      <w:r w:rsidR="00FE155C" w:rsidRPr="003A1C4B">
        <w:rPr>
          <w:b/>
        </w:rPr>
        <w:t xml:space="preserve">» </w:t>
      </w:r>
    </w:p>
    <w:p w:rsidR="006749D2" w:rsidRPr="00DF3B98" w:rsidRDefault="006749D2" w:rsidP="00C03DC6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6946"/>
      </w:tblGrid>
      <w:tr w:rsidR="005B1EC8" w:rsidRPr="00DF3B98" w:rsidTr="003F041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F3B98" w:rsidRDefault="005B1EC8" w:rsidP="00FC3FEA">
            <w:pPr>
              <w:spacing w:line="216" w:lineRule="exact"/>
              <w:jc w:val="center"/>
            </w:pPr>
            <w:r w:rsidRPr="00DF3B98"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F3B98" w:rsidRDefault="005B1EC8" w:rsidP="00FC3FEA">
            <w:pPr>
              <w:spacing w:line="216" w:lineRule="exact"/>
              <w:jc w:val="center"/>
            </w:pPr>
            <w:r w:rsidRPr="00DF3B98">
              <w:t>Название специализированного модуля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7FD" w:rsidRDefault="003E10B8" w:rsidP="006437FD">
            <w:pPr>
              <w:spacing w:line="216" w:lineRule="exact"/>
              <w:jc w:val="center"/>
              <w:rPr>
                <w:b/>
              </w:rPr>
            </w:pPr>
            <w:r>
              <w:rPr>
                <w:b/>
              </w:rPr>
              <w:t>Модуль «</w:t>
            </w:r>
            <w:r w:rsidR="006437FD" w:rsidRPr="006437FD">
              <w:rPr>
                <w:b/>
              </w:rPr>
              <w:t>Бизнес-диагностика предприятия</w:t>
            </w:r>
            <w:r w:rsidR="006437FD">
              <w:rPr>
                <w:b/>
              </w:rPr>
              <w:t>»</w:t>
            </w:r>
            <w:r w:rsidR="006749D2" w:rsidRPr="006749D2">
              <w:rPr>
                <w:b/>
              </w:rPr>
              <w:t xml:space="preserve"> </w:t>
            </w:r>
          </w:p>
          <w:p w:rsidR="005B1EC8" w:rsidRPr="00296A9B" w:rsidRDefault="002D1939" w:rsidP="006437FD">
            <w:pPr>
              <w:spacing w:line="216" w:lineRule="exact"/>
              <w:jc w:val="center"/>
              <w:rPr>
                <w:b/>
              </w:rPr>
            </w:pPr>
            <w:r w:rsidRPr="002D1939">
              <w:rPr>
                <w:b/>
              </w:rPr>
              <w:t>«</w:t>
            </w:r>
            <w:r w:rsidR="006437FD">
              <w:rPr>
                <w:b/>
              </w:rPr>
              <w:t>Хозяйственный риск</w:t>
            </w:r>
            <w:r w:rsidRPr="002D1939">
              <w:rPr>
                <w:b/>
              </w:rPr>
              <w:t>»</w:t>
            </w:r>
          </w:p>
        </w:tc>
      </w:tr>
      <w:tr w:rsidR="00C56AC3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Специальность</w:t>
            </w:r>
          </w:p>
        </w:tc>
        <w:tc>
          <w:tcPr>
            <w:tcW w:w="6946" w:type="dxa"/>
          </w:tcPr>
          <w:p w:rsidR="00C56AC3" w:rsidRPr="000D69D9" w:rsidRDefault="000D69D9" w:rsidP="00FC3FEA">
            <w:pPr>
              <w:spacing w:line="216" w:lineRule="exact"/>
            </w:pPr>
            <w:r w:rsidRPr="000D69D9">
              <w:t>1-25 01 07 «Экономика и управление на предприятии»</w:t>
            </w:r>
            <w:r w:rsidR="002D1939">
              <w:t xml:space="preserve"> </w:t>
            </w:r>
          </w:p>
        </w:tc>
      </w:tr>
      <w:tr w:rsidR="00C56AC3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3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Курс обучения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EB40A9" w:rsidRDefault="002D1939" w:rsidP="00FC3FEA">
            <w:pPr>
              <w:spacing w:line="216" w:lineRule="exact"/>
              <w:jc w:val="both"/>
            </w:pPr>
            <w:r>
              <w:t>3</w:t>
            </w:r>
          </w:p>
        </w:tc>
      </w:tr>
      <w:tr w:rsidR="00C56AC3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Семестр обучения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2D1939" w:rsidP="00FC3FEA">
            <w:pPr>
              <w:spacing w:line="216" w:lineRule="exact"/>
              <w:jc w:val="both"/>
            </w:pPr>
            <w:r>
              <w:t>6</w:t>
            </w:r>
          </w:p>
        </w:tc>
      </w:tr>
      <w:tr w:rsidR="00C56AC3" w:rsidRPr="00DF3B98" w:rsidTr="003F041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Трудоемкость в зачетных единицах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5D30CF" w:rsidRDefault="006437FD" w:rsidP="003F041F">
            <w:pPr>
              <w:spacing w:line="216" w:lineRule="exact"/>
              <w:rPr>
                <w:color w:val="FF0000"/>
                <w:lang w:val="en-US"/>
              </w:rPr>
            </w:pPr>
            <w:r>
              <w:t>6</w:t>
            </w:r>
          </w:p>
        </w:tc>
      </w:tr>
      <w:tr w:rsidR="002D1939" w:rsidRPr="00DF3B98" w:rsidTr="00BF26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39" w:rsidRPr="00DF3B98" w:rsidRDefault="002D1939" w:rsidP="002D1939">
            <w:pPr>
              <w:spacing w:line="216" w:lineRule="exact"/>
              <w:jc w:val="center"/>
            </w:pPr>
            <w:r w:rsidRPr="00DF3B98">
              <w:t>6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39" w:rsidRPr="00DF3B98" w:rsidRDefault="002D1939" w:rsidP="002D1939">
            <w:pPr>
              <w:spacing w:line="216" w:lineRule="exact"/>
              <w:jc w:val="center"/>
            </w:pPr>
            <w:r w:rsidRPr="00DF3B98">
              <w:t>Степень, звание, ФИО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39" w:rsidRDefault="002D1939" w:rsidP="002D1939">
            <w:pPr>
              <w:jc w:val="both"/>
            </w:pPr>
            <w:r>
              <w:t>ст. преподаватель, магистр экономики и управления</w:t>
            </w:r>
          </w:p>
          <w:p w:rsidR="002D1939" w:rsidRPr="00DF3B98" w:rsidRDefault="002D1939" w:rsidP="002D1939">
            <w:pPr>
              <w:jc w:val="both"/>
            </w:pPr>
            <w:r>
              <w:t xml:space="preserve"> </w:t>
            </w:r>
            <w:proofErr w:type="spellStart"/>
            <w:r>
              <w:t>Шебанова</w:t>
            </w:r>
            <w:proofErr w:type="spellEnd"/>
            <w:r>
              <w:t xml:space="preserve"> Анна Викторовна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Цель дисциплины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45" w:rsidRPr="00296A9B" w:rsidRDefault="007B3CDD" w:rsidP="00296A9B">
            <w:pPr>
              <w:jc w:val="both"/>
            </w:pPr>
            <w:r w:rsidRPr="007B3CDD">
              <w:t>формирование у студентов знаний, а также развитие способностей и навыков риск-менеджмента для реализации эффективного управления в условиях неопределенности и риска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8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proofErr w:type="spellStart"/>
            <w:r w:rsidRPr="00DF3B98">
              <w:t>Пререквизиты</w:t>
            </w:r>
            <w:proofErr w:type="spellEnd"/>
          </w:p>
          <w:p w:rsidR="00331345" w:rsidRPr="00DF3B98" w:rsidRDefault="00331345" w:rsidP="00331345">
            <w:pPr>
              <w:spacing w:line="216" w:lineRule="exact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45" w:rsidRPr="00296A9B" w:rsidRDefault="007B3CDD" w:rsidP="00DF4211">
            <w:pPr>
              <w:jc w:val="both"/>
            </w:pPr>
            <w:r w:rsidRPr="007B3CDD">
              <w:t>экономическая теория, экономика организации, основы менеджмента, управление организацией</w:t>
            </w:r>
            <w:r>
              <w:t xml:space="preserve">, </w:t>
            </w:r>
            <w:r w:rsidRPr="007B3CDD">
              <w:t>экономико-математические методы и модели</w:t>
            </w:r>
          </w:p>
        </w:tc>
      </w:tr>
      <w:tr w:rsidR="00296A9B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B" w:rsidRPr="00DF3B98" w:rsidRDefault="00296A9B" w:rsidP="00296A9B">
            <w:pPr>
              <w:spacing w:line="216" w:lineRule="exact"/>
              <w:jc w:val="center"/>
            </w:pPr>
            <w:r w:rsidRPr="00DF3B98">
              <w:t>9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B" w:rsidRPr="00DF3B98" w:rsidRDefault="00296A9B" w:rsidP="00296A9B">
            <w:pPr>
              <w:spacing w:line="216" w:lineRule="exact"/>
              <w:jc w:val="center"/>
            </w:pPr>
            <w:r w:rsidRPr="00DF3B98">
              <w:t>Содержание дисциплины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9B" w:rsidRPr="00296A9B" w:rsidRDefault="007B3CDD" w:rsidP="00DF4211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b/>
                <w:sz w:val="24"/>
                <w:szCs w:val="24"/>
              </w:rPr>
            </w:pPr>
            <w:r w:rsidRPr="007B3CDD">
              <w:rPr>
                <w:sz w:val="24"/>
                <w:szCs w:val="24"/>
              </w:rPr>
              <w:t>риск как экономическая категория, технология управления риском, методы управления риском, анализ и оценка риска, страхование как основной прием риск-менеджмента, самострахование, подсистема риск-менеджмента в общей системе управления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bookmarkStart w:id="0" w:name="_GoBack" w:colFirst="2" w:colLast="2"/>
            <w:r w:rsidRPr="00DF3B98">
              <w:t>10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Рекомендуемая литература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DD" w:rsidRPr="007B3CDD" w:rsidRDefault="007B3CDD" w:rsidP="007B3CDD">
            <w:pPr>
              <w:pStyle w:val="aa"/>
              <w:numPr>
                <w:ilvl w:val="0"/>
                <w:numId w:val="21"/>
              </w:numPr>
              <w:tabs>
                <w:tab w:val="left" w:pos="210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spellStart"/>
            <w:r w:rsidRPr="007B3CDD">
              <w:rPr>
                <w:sz w:val="24"/>
                <w:szCs w:val="24"/>
              </w:rPr>
              <w:t>Догиль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7B3CDD">
              <w:rPr>
                <w:sz w:val="24"/>
                <w:szCs w:val="24"/>
              </w:rPr>
              <w:t xml:space="preserve"> Л.Ф. Управление хозяйственным риском: Учеб</w:t>
            </w:r>
            <w:proofErr w:type="gramStart"/>
            <w:r w:rsidRPr="007B3CDD">
              <w:rPr>
                <w:sz w:val="24"/>
                <w:szCs w:val="24"/>
              </w:rPr>
              <w:t>.</w:t>
            </w:r>
            <w:proofErr w:type="gramEnd"/>
            <w:r w:rsidRPr="007B3CDD">
              <w:rPr>
                <w:sz w:val="24"/>
                <w:szCs w:val="24"/>
              </w:rPr>
              <w:t xml:space="preserve"> </w:t>
            </w:r>
            <w:proofErr w:type="gramStart"/>
            <w:r w:rsidRPr="007B3CDD">
              <w:rPr>
                <w:sz w:val="24"/>
                <w:szCs w:val="24"/>
              </w:rPr>
              <w:t>п</w:t>
            </w:r>
            <w:proofErr w:type="gramEnd"/>
            <w:r w:rsidRPr="007B3CDD">
              <w:rPr>
                <w:sz w:val="24"/>
                <w:szCs w:val="24"/>
              </w:rPr>
              <w:t xml:space="preserve">особие /  Л.Ф. </w:t>
            </w:r>
            <w:proofErr w:type="spellStart"/>
            <w:r w:rsidRPr="007B3CDD">
              <w:rPr>
                <w:sz w:val="24"/>
                <w:szCs w:val="24"/>
              </w:rPr>
              <w:t>Догиль</w:t>
            </w:r>
            <w:proofErr w:type="spellEnd"/>
            <w:r w:rsidRPr="007B3CDD">
              <w:rPr>
                <w:sz w:val="24"/>
                <w:szCs w:val="24"/>
              </w:rPr>
              <w:t xml:space="preserve">. – Мн.: Книжный Дом, </w:t>
            </w:r>
            <w:proofErr w:type="spellStart"/>
            <w:r w:rsidRPr="007B3CDD">
              <w:rPr>
                <w:sz w:val="24"/>
                <w:szCs w:val="24"/>
              </w:rPr>
              <w:t>Мисанта</w:t>
            </w:r>
            <w:proofErr w:type="spellEnd"/>
            <w:r w:rsidRPr="007B3CDD">
              <w:rPr>
                <w:sz w:val="24"/>
                <w:szCs w:val="24"/>
              </w:rPr>
              <w:t>, 2017. – 224 с.</w:t>
            </w:r>
          </w:p>
          <w:p w:rsidR="007B3CDD" w:rsidRPr="007B3CDD" w:rsidRDefault="007B3CDD" w:rsidP="007B3CDD">
            <w:pPr>
              <w:pStyle w:val="aa"/>
              <w:numPr>
                <w:ilvl w:val="0"/>
                <w:numId w:val="21"/>
              </w:numPr>
              <w:tabs>
                <w:tab w:val="left" w:pos="21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B3CDD">
              <w:rPr>
                <w:sz w:val="24"/>
                <w:szCs w:val="24"/>
              </w:rPr>
              <w:t xml:space="preserve">Лапченко, Д.А. Оценка и управление экономическим риском: теория и практика / Д.А.Лапченко. – Мн.: </w:t>
            </w:r>
            <w:proofErr w:type="spellStart"/>
            <w:r w:rsidRPr="007B3CDD">
              <w:rPr>
                <w:sz w:val="24"/>
                <w:szCs w:val="24"/>
              </w:rPr>
              <w:t>Амалфея</w:t>
            </w:r>
            <w:proofErr w:type="spellEnd"/>
            <w:r w:rsidRPr="007B3CDD">
              <w:rPr>
                <w:sz w:val="24"/>
                <w:szCs w:val="24"/>
              </w:rPr>
              <w:t>, 2017. – 148 с.</w:t>
            </w:r>
          </w:p>
          <w:p w:rsidR="007B3CDD" w:rsidRPr="007B3CDD" w:rsidRDefault="007B3CDD" w:rsidP="007B3CDD">
            <w:pPr>
              <w:pStyle w:val="aa"/>
              <w:numPr>
                <w:ilvl w:val="0"/>
                <w:numId w:val="21"/>
              </w:numPr>
              <w:tabs>
                <w:tab w:val="left" w:pos="21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B3CDD">
              <w:rPr>
                <w:sz w:val="24"/>
                <w:szCs w:val="24"/>
              </w:rPr>
              <w:t>Мамаева, Л.Н. Управление рисками</w:t>
            </w:r>
            <w:proofErr w:type="gramStart"/>
            <w:r w:rsidRPr="007B3CDD">
              <w:rPr>
                <w:sz w:val="24"/>
                <w:szCs w:val="24"/>
              </w:rPr>
              <w:t xml:space="preserve"> :</w:t>
            </w:r>
            <w:proofErr w:type="gramEnd"/>
            <w:r w:rsidRPr="007B3CDD">
              <w:rPr>
                <w:sz w:val="24"/>
                <w:szCs w:val="24"/>
              </w:rPr>
              <w:t xml:space="preserve"> учебное пособие / Л. Н. Мамаева. – 2-е изд. – Москва : Дашков и</w:t>
            </w:r>
            <w:proofErr w:type="gramStart"/>
            <w:r w:rsidRPr="007B3CDD">
              <w:rPr>
                <w:sz w:val="24"/>
                <w:szCs w:val="24"/>
              </w:rPr>
              <w:t xml:space="preserve"> К</w:t>
            </w:r>
            <w:proofErr w:type="gramEnd"/>
            <w:r w:rsidRPr="007B3CDD">
              <w:rPr>
                <w:sz w:val="24"/>
                <w:szCs w:val="24"/>
              </w:rPr>
              <w:t>, 2017. – 256 с.</w:t>
            </w:r>
          </w:p>
          <w:p w:rsidR="007B3CDD" w:rsidRPr="007B3CDD" w:rsidRDefault="007B3CDD" w:rsidP="007B3CDD">
            <w:pPr>
              <w:pStyle w:val="aa"/>
              <w:numPr>
                <w:ilvl w:val="0"/>
                <w:numId w:val="21"/>
              </w:numPr>
              <w:tabs>
                <w:tab w:val="left" w:pos="21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B3CDD">
              <w:rPr>
                <w:sz w:val="24"/>
                <w:szCs w:val="24"/>
              </w:rPr>
              <w:t xml:space="preserve">Минько, М.В. Менеджмент риска и страхование: методическое пособие для </w:t>
            </w:r>
            <w:proofErr w:type="spellStart"/>
            <w:r w:rsidRPr="007B3CDD">
              <w:rPr>
                <w:sz w:val="24"/>
                <w:szCs w:val="24"/>
              </w:rPr>
              <w:t>стедентов</w:t>
            </w:r>
            <w:proofErr w:type="spellEnd"/>
            <w:r w:rsidRPr="007B3CDD">
              <w:rPr>
                <w:sz w:val="24"/>
                <w:szCs w:val="24"/>
              </w:rPr>
              <w:t xml:space="preserve"> экономических специальностей всех форм обучения / </w:t>
            </w:r>
            <w:proofErr w:type="spellStart"/>
            <w:r w:rsidRPr="007B3CDD">
              <w:rPr>
                <w:sz w:val="24"/>
                <w:szCs w:val="24"/>
              </w:rPr>
              <w:t>М.В.Минько</w:t>
            </w:r>
            <w:proofErr w:type="spellEnd"/>
            <w:r w:rsidRPr="007B3CDD">
              <w:rPr>
                <w:sz w:val="24"/>
                <w:szCs w:val="24"/>
              </w:rPr>
              <w:t>. – Минск, БНТУ, 2017. – 98 с.</w:t>
            </w:r>
          </w:p>
          <w:p w:rsidR="00331345" w:rsidRPr="00296A9B" w:rsidRDefault="007B3CDD" w:rsidP="007B3CDD">
            <w:pPr>
              <w:pStyle w:val="aa"/>
              <w:numPr>
                <w:ilvl w:val="0"/>
                <w:numId w:val="21"/>
              </w:numPr>
              <w:tabs>
                <w:tab w:val="left" w:pos="21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B3CDD">
              <w:rPr>
                <w:sz w:val="24"/>
                <w:szCs w:val="24"/>
              </w:rPr>
              <w:t>Проектирование систем управления рисками хозяйствующих субъектов</w:t>
            </w:r>
            <w:proofErr w:type="gramStart"/>
            <w:r w:rsidRPr="007B3CDD">
              <w:rPr>
                <w:sz w:val="24"/>
                <w:szCs w:val="24"/>
              </w:rPr>
              <w:t xml:space="preserve"> :</w:t>
            </w:r>
            <w:proofErr w:type="gramEnd"/>
            <w:r w:rsidRPr="007B3CDD">
              <w:rPr>
                <w:sz w:val="24"/>
                <w:szCs w:val="24"/>
              </w:rPr>
              <w:t xml:space="preserve"> учебное пособие / В. И. </w:t>
            </w:r>
            <w:proofErr w:type="spellStart"/>
            <w:r w:rsidRPr="007B3CDD">
              <w:rPr>
                <w:sz w:val="24"/>
                <w:szCs w:val="24"/>
              </w:rPr>
              <w:t>Авдийский</w:t>
            </w:r>
            <w:proofErr w:type="spellEnd"/>
            <w:r w:rsidRPr="007B3CDD">
              <w:rPr>
                <w:sz w:val="24"/>
                <w:szCs w:val="24"/>
              </w:rPr>
              <w:t xml:space="preserve"> [и др.]. – Москва</w:t>
            </w:r>
            <w:proofErr w:type="gramStart"/>
            <w:r w:rsidRPr="007B3CDD">
              <w:rPr>
                <w:sz w:val="24"/>
                <w:szCs w:val="24"/>
              </w:rPr>
              <w:t xml:space="preserve"> :</w:t>
            </w:r>
            <w:proofErr w:type="gramEnd"/>
            <w:r w:rsidRPr="007B3CDD">
              <w:rPr>
                <w:sz w:val="24"/>
                <w:szCs w:val="24"/>
              </w:rPr>
              <w:t xml:space="preserve"> ИНФРА-М, 2017. – 203 с.</w:t>
            </w:r>
          </w:p>
        </w:tc>
      </w:tr>
      <w:bookmarkEnd w:id="0"/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11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Методы преподавания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AB12C7" w:rsidRDefault="00331345" w:rsidP="00AB12C7">
            <w:r w:rsidRPr="00AB12C7">
              <w:t>Диалогический, практический, сравнительный, проблемный, обобщающий, аналитический.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12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Язык обучения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русский</w:t>
            </w:r>
          </w:p>
        </w:tc>
      </w:tr>
    </w:tbl>
    <w:p w:rsidR="005B1EC8" w:rsidRPr="00DF3B98" w:rsidRDefault="005B1EC8" w:rsidP="006E3341">
      <w:pPr>
        <w:jc w:val="center"/>
        <w:rPr>
          <w:b/>
        </w:rPr>
      </w:pPr>
    </w:p>
    <w:p w:rsidR="005B1EC8" w:rsidRPr="00DF3B98" w:rsidRDefault="005B1EC8" w:rsidP="006E3341">
      <w:pPr>
        <w:jc w:val="center"/>
        <w:rPr>
          <w:b/>
        </w:rPr>
      </w:pPr>
    </w:p>
    <w:p w:rsidR="005B1EC8" w:rsidRPr="00DF3B98" w:rsidRDefault="005B1EC8" w:rsidP="006E3341">
      <w:pPr>
        <w:jc w:val="center"/>
        <w:rPr>
          <w:b/>
        </w:rPr>
      </w:pPr>
    </w:p>
    <w:p w:rsidR="00BC23A7" w:rsidRPr="00DF3B98" w:rsidRDefault="00BC23A7" w:rsidP="00823981">
      <w:pPr>
        <w:jc w:val="both"/>
      </w:pPr>
    </w:p>
    <w:sectPr w:rsidR="00BC23A7" w:rsidRPr="00DF3B98" w:rsidSect="005A0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41EA4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B0565C6"/>
    <w:multiLevelType w:val="hybridMultilevel"/>
    <w:tmpl w:val="6100A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D0540"/>
    <w:multiLevelType w:val="hybridMultilevel"/>
    <w:tmpl w:val="0E1ED1F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03DA8"/>
    <w:multiLevelType w:val="hybridMultilevel"/>
    <w:tmpl w:val="0D5846F6"/>
    <w:lvl w:ilvl="0" w:tplc="58763E2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5523D"/>
    <w:multiLevelType w:val="hybridMultilevel"/>
    <w:tmpl w:val="66A43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E1EFE"/>
    <w:multiLevelType w:val="hybridMultilevel"/>
    <w:tmpl w:val="F38A8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595BBB"/>
    <w:multiLevelType w:val="hybridMultilevel"/>
    <w:tmpl w:val="2EA61A84"/>
    <w:lvl w:ilvl="0" w:tplc="8D3CBDE6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B496A"/>
    <w:multiLevelType w:val="hybridMultilevel"/>
    <w:tmpl w:val="5BA2D9F2"/>
    <w:lvl w:ilvl="0" w:tplc="0419000F">
      <w:start w:val="1"/>
      <w:numFmt w:val="decimal"/>
      <w:lvlText w:val="%1."/>
      <w:lvlJc w:val="left"/>
      <w:pPr>
        <w:ind w:left="923" w:hanging="360"/>
      </w:p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8">
    <w:nsid w:val="3FAE26CB"/>
    <w:multiLevelType w:val="hybridMultilevel"/>
    <w:tmpl w:val="E3C80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1D1E30"/>
    <w:multiLevelType w:val="hybridMultilevel"/>
    <w:tmpl w:val="D6C022B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72D6013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CAA5081"/>
    <w:multiLevelType w:val="hybridMultilevel"/>
    <w:tmpl w:val="4112B8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94481"/>
    <w:multiLevelType w:val="multilevel"/>
    <w:tmpl w:val="74E4A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0F4FC1"/>
    <w:multiLevelType w:val="hybridMultilevel"/>
    <w:tmpl w:val="CEEEF95E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58A57135"/>
    <w:multiLevelType w:val="multilevel"/>
    <w:tmpl w:val="C2024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4106FB"/>
    <w:multiLevelType w:val="multilevel"/>
    <w:tmpl w:val="E4CCE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FD7C22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2BC0B95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5B359FD"/>
    <w:multiLevelType w:val="hybridMultilevel"/>
    <w:tmpl w:val="62FA8C0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6AC25A46"/>
    <w:multiLevelType w:val="hybridMultilevel"/>
    <w:tmpl w:val="47EA3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DA03E4"/>
    <w:multiLevelType w:val="hybridMultilevel"/>
    <w:tmpl w:val="FD600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30941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71A632E4"/>
    <w:multiLevelType w:val="hybridMultilevel"/>
    <w:tmpl w:val="09E01084"/>
    <w:lvl w:ilvl="0" w:tplc="725CBB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2020D30"/>
    <w:multiLevelType w:val="multilevel"/>
    <w:tmpl w:val="154E9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D21321"/>
    <w:multiLevelType w:val="hybridMultilevel"/>
    <w:tmpl w:val="F6FCA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14"/>
  </w:num>
  <w:num w:numId="5">
    <w:abstractNumId w:val="1"/>
  </w:num>
  <w:num w:numId="6">
    <w:abstractNumId w:val="18"/>
  </w:num>
  <w:num w:numId="7">
    <w:abstractNumId w:val="24"/>
  </w:num>
  <w:num w:numId="8">
    <w:abstractNumId w:val="19"/>
  </w:num>
  <w:num w:numId="9">
    <w:abstractNumId w:val="12"/>
  </w:num>
  <w:num w:numId="10">
    <w:abstractNumId w:val="8"/>
  </w:num>
  <w:num w:numId="11">
    <w:abstractNumId w:val="23"/>
  </w:num>
  <w:num w:numId="12">
    <w:abstractNumId w:val="13"/>
  </w:num>
  <w:num w:numId="13">
    <w:abstractNumId w:val="3"/>
  </w:num>
  <w:num w:numId="14">
    <w:abstractNumId w:val="9"/>
  </w:num>
  <w:num w:numId="15">
    <w:abstractNumId w:val="21"/>
  </w:num>
  <w:num w:numId="16">
    <w:abstractNumId w:val="0"/>
  </w:num>
  <w:num w:numId="17">
    <w:abstractNumId w:val="17"/>
  </w:num>
  <w:num w:numId="18">
    <w:abstractNumId w:val="16"/>
  </w:num>
  <w:num w:numId="19">
    <w:abstractNumId w:val="10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2"/>
  </w:num>
  <w:num w:numId="23">
    <w:abstractNumId w:val="20"/>
  </w:num>
  <w:num w:numId="24">
    <w:abstractNumId w:val="15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5359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C5E8B"/>
    <w:rsid w:val="000D05E9"/>
    <w:rsid w:val="000D29FB"/>
    <w:rsid w:val="000D58A8"/>
    <w:rsid w:val="000D5EA7"/>
    <w:rsid w:val="000D69D9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86F91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A7E33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37479"/>
    <w:rsid w:val="00237F59"/>
    <w:rsid w:val="00241132"/>
    <w:rsid w:val="00244FCF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6A9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939"/>
    <w:rsid w:val="002D20F7"/>
    <w:rsid w:val="002D30E3"/>
    <w:rsid w:val="002D6745"/>
    <w:rsid w:val="002E6402"/>
    <w:rsid w:val="002F0718"/>
    <w:rsid w:val="002F3806"/>
    <w:rsid w:val="002F39F3"/>
    <w:rsid w:val="002F6F8D"/>
    <w:rsid w:val="002F7EE7"/>
    <w:rsid w:val="0030117A"/>
    <w:rsid w:val="0031177A"/>
    <w:rsid w:val="00316F5E"/>
    <w:rsid w:val="003204CC"/>
    <w:rsid w:val="00323CBE"/>
    <w:rsid w:val="00331345"/>
    <w:rsid w:val="003330E6"/>
    <w:rsid w:val="00333501"/>
    <w:rsid w:val="003373D7"/>
    <w:rsid w:val="003414BF"/>
    <w:rsid w:val="003418C3"/>
    <w:rsid w:val="003439C2"/>
    <w:rsid w:val="00346151"/>
    <w:rsid w:val="003502F5"/>
    <w:rsid w:val="0035358A"/>
    <w:rsid w:val="0035682C"/>
    <w:rsid w:val="00361252"/>
    <w:rsid w:val="00370DF6"/>
    <w:rsid w:val="00374475"/>
    <w:rsid w:val="00374B93"/>
    <w:rsid w:val="0037730E"/>
    <w:rsid w:val="0038262C"/>
    <w:rsid w:val="003857AC"/>
    <w:rsid w:val="003926F7"/>
    <w:rsid w:val="003937C6"/>
    <w:rsid w:val="003A0B70"/>
    <w:rsid w:val="003A1C4B"/>
    <w:rsid w:val="003A5584"/>
    <w:rsid w:val="003B0552"/>
    <w:rsid w:val="003B150B"/>
    <w:rsid w:val="003B2376"/>
    <w:rsid w:val="003B2AD0"/>
    <w:rsid w:val="003C2AF1"/>
    <w:rsid w:val="003C5514"/>
    <w:rsid w:val="003D2D94"/>
    <w:rsid w:val="003D51E8"/>
    <w:rsid w:val="003D6494"/>
    <w:rsid w:val="003E10B8"/>
    <w:rsid w:val="003E3A33"/>
    <w:rsid w:val="003E3DA8"/>
    <w:rsid w:val="003F041F"/>
    <w:rsid w:val="003F1255"/>
    <w:rsid w:val="00402896"/>
    <w:rsid w:val="00405366"/>
    <w:rsid w:val="00411A9E"/>
    <w:rsid w:val="00412EE3"/>
    <w:rsid w:val="0041386B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4559"/>
    <w:rsid w:val="004E05BA"/>
    <w:rsid w:val="004E12F8"/>
    <w:rsid w:val="004F1105"/>
    <w:rsid w:val="00501E0F"/>
    <w:rsid w:val="00503559"/>
    <w:rsid w:val="00506899"/>
    <w:rsid w:val="00514883"/>
    <w:rsid w:val="00525F7A"/>
    <w:rsid w:val="005309F3"/>
    <w:rsid w:val="00530D3D"/>
    <w:rsid w:val="00531CD7"/>
    <w:rsid w:val="00532287"/>
    <w:rsid w:val="00534A7E"/>
    <w:rsid w:val="005354CD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2226"/>
    <w:rsid w:val="00584C44"/>
    <w:rsid w:val="00586FFD"/>
    <w:rsid w:val="005874CE"/>
    <w:rsid w:val="00593504"/>
    <w:rsid w:val="0059447D"/>
    <w:rsid w:val="00594837"/>
    <w:rsid w:val="00596960"/>
    <w:rsid w:val="005A0662"/>
    <w:rsid w:val="005A097B"/>
    <w:rsid w:val="005A0CB0"/>
    <w:rsid w:val="005A0E9E"/>
    <w:rsid w:val="005A1988"/>
    <w:rsid w:val="005A28D0"/>
    <w:rsid w:val="005A3423"/>
    <w:rsid w:val="005B1EC8"/>
    <w:rsid w:val="005B20FA"/>
    <w:rsid w:val="005B3D95"/>
    <w:rsid w:val="005C0B31"/>
    <w:rsid w:val="005C1BB4"/>
    <w:rsid w:val="005C5A09"/>
    <w:rsid w:val="005C73F2"/>
    <w:rsid w:val="005C769B"/>
    <w:rsid w:val="005D30CF"/>
    <w:rsid w:val="005E094B"/>
    <w:rsid w:val="005E0F61"/>
    <w:rsid w:val="005E5FDA"/>
    <w:rsid w:val="005F654C"/>
    <w:rsid w:val="0060221B"/>
    <w:rsid w:val="006028AE"/>
    <w:rsid w:val="00603E2C"/>
    <w:rsid w:val="0061384A"/>
    <w:rsid w:val="00613BA9"/>
    <w:rsid w:val="006155F2"/>
    <w:rsid w:val="00624599"/>
    <w:rsid w:val="00640552"/>
    <w:rsid w:val="006417C3"/>
    <w:rsid w:val="00641BEB"/>
    <w:rsid w:val="00643202"/>
    <w:rsid w:val="006437FD"/>
    <w:rsid w:val="006524BC"/>
    <w:rsid w:val="00652A0D"/>
    <w:rsid w:val="00654054"/>
    <w:rsid w:val="00655C54"/>
    <w:rsid w:val="00657796"/>
    <w:rsid w:val="006668A4"/>
    <w:rsid w:val="006749D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1B2C"/>
    <w:rsid w:val="00727F1E"/>
    <w:rsid w:val="007304D1"/>
    <w:rsid w:val="00731991"/>
    <w:rsid w:val="00740DD7"/>
    <w:rsid w:val="00750911"/>
    <w:rsid w:val="00755DB4"/>
    <w:rsid w:val="0075648D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A70CA"/>
    <w:rsid w:val="007B01D7"/>
    <w:rsid w:val="007B3CDD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557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7043"/>
    <w:rsid w:val="008A1393"/>
    <w:rsid w:val="008A25ED"/>
    <w:rsid w:val="008A47F9"/>
    <w:rsid w:val="008B1A93"/>
    <w:rsid w:val="008C6F53"/>
    <w:rsid w:val="008D4408"/>
    <w:rsid w:val="008D5067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05D4"/>
    <w:rsid w:val="00914F44"/>
    <w:rsid w:val="00923A00"/>
    <w:rsid w:val="00925AF5"/>
    <w:rsid w:val="00926575"/>
    <w:rsid w:val="009270E7"/>
    <w:rsid w:val="00933A74"/>
    <w:rsid w:val="00936299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594A"/>
    <w:rsid w:val="00992045"/>
    <w:rsid w:val="00992261"/>
    <w:rsid w:val="009927B9"/>
    <w:rsid w:val="0099383B"/>
    <w:rsid w:val="00997DF4"/>
    <w:rsid w:val="009A2A62"/>
    <w:rsid w:val="009A6092"/>
    <w:rsid w:val="009B040F"/>
    <w:rsid w:val="009B1BCE"/>
    <w:rsid w:val="009C017D"/>
    <w:rsid w:val="009C3E8C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06F60"/>
    <w:rsid w:val="00A13995"/>
    <w:rsid w:val="00A1503B"/>
    <w:rsid w:val="00A22F58"/>
    <w:rsid w:val="00A358A7"/>
    <w:rsid w:val="00A36EEE"/>
    <w:rsid w:val="00A37385"/>
    <w:rsid w:val="00A50777"/>
    <w:rsid w:val="00A522A0"/>
    <w:rsid w:val="00A577C4"/>
    <w:rsid w:val="00A828BA"/>
    <w:rsid w:val="00A831E6"/>
    <w:rsid w:val="00A87621"/>
    <w:rsid w:val="00A9052E"/>
    <w:rsid w:val="00AB12C7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1285"/>
    <w:rsid w:val="00B4699B"/>
    <w:rsid w:val="00B5250E"/>
    <w:rsid w:val="00B536CE"/>
    <w:rsid w:val="00B64031"/>
    <w:rsid w:val="00B66170"/>
    <w:rsid w:val="00B775D9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724"/>
    <w:rsid w:val="00B93AC2"/>
    <w:rsid w:val="00B9468E"/>
    <w:rsid w:val="00B951B8"/>
    <w:rsid w:val="00BA2B2D"/>
    <w:rsid w:val="00BB159E"/>
    <w:rsid w:val="00BB1F8E"/>
    <w:rsid w:val="00BB2728"/>
    <w:rsid w:val="00BB6D1B"/>
    <w:rsid w:val="00BC23A7"/>
    <w:rsid w:val="00BC3141"/>
    <w:rsid w:val="00BC59FC"/>
    <w:rsid w:val="00BD3328"/>
    <w:rsid w:val="00BD7C19"/>
    <w:rsid w:val="00BE0393"/>
    <w:rsid w:val="00BE684D"/>
    <w:rsid w:val="00BF4A2B"/>
    <w:rsid w:val="00C0063E"/>
    <w:rsid w:val="00C03DC6"/>
    <w:rsid w:val="00C20538"/>
    <w:rsid w:val="00C23B89"/>
    <w:rsid w:val="00C26686"/>
    <w:rsid w:val="00C36C89"/>
    <w:rsid w:val="00C46828"/>
    <w:rsid w:val="00C476C7"/>
    <w:rsid w:val="00C5184F"/>
    <w:rsid w:val="00C5660B"/>
    <w:rsid w:val="00C56AC3"/>
    <w:rsid w:val="00C6596E"/>
    <w:rsid w:val="00C70241"/>
    <w:rsid w:val="00C712D6"/>
    <w:rsid w:val="00C7173A"/>
    <w:rsid w:val="00C73A7B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48A"/>
    <w:rsid w:val="00CB2684"/>
    <w:rsid w:val="00CC3FF6"/>
    <w:rsid w:val="00CC4A46"/>
    <w:rsid w:val="00CC71B0"/>
    <w:rsid w:val="00CD26DB"/>
    <w:rsid w:val="00CD4E73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647C8"/>
    <w:rsid w:val="00D73146"/>
    <w:rsid w:val="00D747A2"/>
    <w:rsid w:val="00D747BF"/>
    <w:rsid w:val="00D8216F"/>
    <w:rsid w:val="00D82361"/>
    <w:rsid w:val="00D86876"/>
    <w:rsid w:val="00D86D6F"/>
    <w:rsid w:val="00D90EAA"/>
    <w:rsid w:val="00DA01E8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3B98"/>
    <w:rsid w:val="00DF4211"/>
    <w:rsid w:val="00DF73BD"/>
    <w:rsid w:val="00E009DF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4B50"/>
    <w:rsid w:val="00E25C62"/>
    <w:rsid w:val="00E33369"/>
    <w:rsid w:val="00E33700"/>
    <w:rsid w:val="00E40F93"/>
    <w:rsid w:val="00E425B7"/>
    <w:rsid w:val="00E42B7C"/>
    <w:rsid w:val="00E42D79"/>
    <w:rsid w:val="00E43F6C"/>
    <w:rsid w:val="00E4643C"/>
    <w:rsid w:val="00E51E74"/>
    <w:rsid w:val="00E52BE0"/>
    <w:rsid w:val="00E54889"/>
    <w:rsid w:val="00E57E91"/>
    <w:rsid w:val="00E621FA"/>
    <w:rsid w:val="00E6326F"/>
    <w:rsid w:val="00E633D4"/>
    <w:rsid w:val="00E702A3"/>
    <w:rsid w:val="00E74250"/>
    <w:rsid w:val="00E75337"/>
    <w:rsid w:val="00E808BB"/>
    <w:rsid w:val="00E8133E"/>
    <w:rsid w:val="00E92495"/>
    <w:rsid w:val="00E9750E"/>
    <w:rsid w:val="00EA7D91"/>
    <w:rsid w:val="00EB40A9"/>
    <w:rsid w:val="00EB52D2"/>
    <w:rsid w:val="00EB765C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5218D"/>
    <w:rsid w:val="00F54242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41C"/>
    <w:rsid w:val="00FB6B15"/>
    <w:rsid w:val="00FB75B3"/>
    <w:rsid w:val="00FC355F"/>
    <w:rsid w:val="00FC3FEA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155C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32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1C4B"/>
    <w:pPr>
      <w:keepNext/>
      <w:keepLines/>
      <w:spacing w:before="40" w:line="360" w:lineRule="auto"/>
      <w:ind w:firstLine="360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3B98"/>
    <w:pPr>
      <w:spacing w:before="280" w:after="100" w:line="360" w:lineRule="auto"/>
      <w:outlineLvl w:val="5"/>
    </w:pPr>
    <w:rPr>
      <w:rFonts w:ascii="Arial" w:hAnsi="Arial"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  <w:lang/>
    </w:rPr>
  </w:style>
  <w:style w:type="character" w:customStyle="1" w:styleId="a5">
    <w:name w:val="Название Знак"/>
    <w:link w:val="11"/>
    <w:rsid w:val="00BB159E"/>
    <w:rPr>
      <w:rFonts w:ascii="Arial" w:hAnsi="Arial"/>
      <w:b/>
      <w:sz w:val="32"/>
    </w:rPr>
  </w:style>
  <w:style w:type="paragraph" w:styleId="a6">
    <w:name w:val="Body Text"/>
    <w:basedOn w:val="a"/>
    <w:link w:val="a7"/>
    <w:uiPriority w:val="99"/>
    <w:rsid w:val="00DF3B98"/>
    <w:pPr>
      <w:spacing w:after="120"/>
    </w:pPr>
    <w:rPr>
      <w:lang/>
    </w:rPr>
  </w:style>
  <w:style w:type="character" w:customStyle="1" w:styleId="a7">
    <w:name w:val="Основной текст Знак"/>
    <w:link w:val="a6"/>
    <w:uiPriority w:val="99"/>
    <w:rsid w:val="00DF3B98"/>
    <w:rPr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DF3B98"/>
    <w:rPr>
      <w:rFonts w:ascii="Arial" w:hAnsi="Arial"/>
      <w:i/>
      <w:iCs/>
      <w:color w:val="4F81BD"/>
      <w:sz w:val="22"/>
      <w:szCs w:val="22"/>
      <w:lang w:eastAsia="en-US"/>
    </w:rPr>
  </w:style>
  <w:style w:type="paragraph" w:styleId="a8">
    <w:name w:val="No Spacing"/>
    <w:basedOn w:val="a"/>
    <w:link w:val="a9"/>
    <w:uiPriority w:val="1"/>
    <w:qFormat/>
    <w:rsid w:val="00B66170"/>
    <w:pPr>
      <w:spacing w:after="120" w:line="360" w:lineRule="auto"/>
    </w:pPr>
    <w:rPr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B66170"/>
    <w:rPr>
      <w:sz w:val="22"/>
      <w:szCs w:val="22"/>
      <w:lang w:eastAsia="en-US"/>
    </w:rPr>
  </w:style>
  <w:style w:type="character" w:customStyle="1" w:styleId="FontStyle22">
    <w:name w:val="Font Style22"/>
    <w:rsid w:val="00D73146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D73146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aa">
    <w:name w:val="List Paragraph"/>
    <w:basedOn w:val="a"/>
    <w:link w:val="ab"/>
    <w:uiPriority w:val="34"/>
    <w:qFormat/>
    <w:rsid w:val="00D73146"/>
    <w:pPr>
      <w:ind w:left="720"/>
      <w:contextualSpacing/>
    </w:pPr>
    <w:rPr>
      <w:sz w:val="20"/>
      <w:szCs w:val="20"/>
    </w:rPr>
  </w:style>
  <w:style w:type="character" w:styleId="ac">
    <w:name w:val="Strong"/>
    <w:uiPriority w:val="22"/>
    <w:qFormat/>
    <w:rsid w:val="00D73146"/>
    <w:rPr>
      <w:b/>
      <w:bCs/>
    </w:rPr>
  </w:style>
  <w:style w:type="character" w:customStyle="1" w:styleId="apple-converted-space">
    <w:name w:val="apple-converted-space"/>
    <w:basedOn w:val="a0"/>
    <w:rsid w:val="00D73146"/>
  </w:style>
  <w:style w:type="character" w:customStyle="1" w:styleId="10">
    <w:name w:val="Заголовок 1 Знак"/>
    <w:link w:val="1"/>
    <w:rsid w:val="00E6326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Основной текст (2)_"/>
    <w:link w:val="20"/>
    <w:rsid w:val="0023747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7479"/>
    <w:pPr>
      <w:widowControl w:val="0"/>
      <w:shd w:val="clear" w:color="auto" w:fill="FFFFFF"/>
      <w:spacing w:before="60" w:after="420" w:line="0" w:lineRule="atLeast"/>
      <w:jc w:val="center"/>
    </w:pPr>
    <w:rPr>
      <w:sz w:val="28"/>
      <w:szCs w:val="28"/>
    </w:rPr>
  </w:style>
  <w:style w:type="paragraph" w:styleId="ad">
    <w:name w:val="Normal (Web)"/>
    <w:basedOn w:val="a"/>
    <w:uiPriority w:val="99"/>
    <w:unhideWhenUsed/>
    <w:rsid w:val="00FB641C"/>
    <w:pPr>
      <w:spacing w:before="100" w:beforeAutospacing="1" w:after="100" w:afterAutospacing="1"/>
    </w:pPr>
  </w:style>
  <w:style w:type="character" w:customStyle="1" w:styleId="ae">
    <w:name w:val="Основной текст_"/>
    <w:link w:val="4"/>
    <w:rsid w:val="007A70CA"/>
    <w:rPr>
      <w:spacing w:val="4"/>
      <w:sz w:val="17"/>
      <w:szCs w:val="17"/>
      <w:shd w:val="clear" w:color="auto" w:fill="FFFFFF"/>
    </w:rPr>
  </w:style>
  <w:style w:type="paragraph" w:customStyle="1" w:styleId="4">
    <w:name w:val="Основной текст4"/>
    <w:basedOn w:val="a"/>
    <w:link w:val="ae"/>
    <w:rsid w:val="007A70CA"/>
    <w:pPr>
      <w:widowControl w:val="0"/>
      <w:shd w:val="clear" w:color="auto" w:fill="FFFFFF"/>
      <w:spacing w:line="216" w:lineRule="exact"/>
      <w:jc w:val="both"/>
    </w:pPr>
    <w:rPr>
      <w:spacing w:val="4"/>
      <w:sz w:val="17"/>
      <w:szCs w:val="17"/>
    </w:rPr>
  </w:style>
  <w:style w:type="character" w:customStyle="1" w:styleId="ab">
    <w:name w:val="Абзац списка Знак"/>
    <w:link w:val="aa"/>
    <w:uiPriority w:val="34"/>
    <w:locked/>
    <w:rsid w:val="00F5218D"/>
  </w:style>
  <w:style w:type="character" w:customStyle="1" w:styleId="snsep">
    <w:name w:val="snsep"/>
    <w:rsid w:val="00F5218D"/>
  </w:style>
  <w:style w:type="character" w:customStyle="1" w:styleId="50">
    <w:name w:val="Заголовок 5 Знак"/>
    <w:basedOn w:val="a0"/>
    <w:link w:val="5"/>
    <w:uiPriority w:val="9"/>
    <w:semiHidden/>
    <w:rsid w:val="003A1C4B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12">
    <w:name w:val="Основной текст1"/>
    <w:basedOn w:val="ae"/>
    <w:rsid w:val="00AB12C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2016-10-19T12:34:00Z</cp:lastPrinted>
  <dcterms:created xsi:type="dcterms:W3CDTF">2023-10-31T12:19:00Z</dcterms:created>
  <dcterms:modified xsi:type="dcterms:W3CDTF">2023-10-31T12:19:00Z</dcterms:modified>
</cp:coreProperties>
</file>